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安康职业技术学院附属小学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2022年高层次人才引进和紧缺特殊专业人才招聘岗位一览表</w:t>
      </w:r>
    </w:p>
    <w:tbl>
      <w:tblPr>
        <w:tblStyle w:val="9"/>
        <w:tblpPr w:leftFromText="180" w:rightFromText="180" w:vertAnchor="text" w:horzAnchor="page" w:tblpXSpec="center" w:tblpY="39"/>
        <w:tblOverlap w:val="never"/>
        <w:tblW w:w="1501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186"/>
        <w:gridCol w:w="785"/>
        <w:gridCol w:w="1512"/>
        <w:gridCol w:w="681"/>
        <w:gridCol w:w="709"/>
        <w:gridCol w:w="3902"/>
        <w:gridCol w:w="591"/>
        <w:gridCol w:w="803"/>
        <w:gridCol w:w="2488"/>
        <w:gridCol w:w="12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0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118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单位性质/经费形式</w:t>
            </w:r>
          </w:p>
        </w:tc>
        <w:tc>
          <w:tcPr>
            <w:tcW w:w="7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5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简称</w:t>
            </w:r>
          </w:p>
        </w:tc>
        <w:tc>
          <w:tcPr>
            <w:tcW w:w="139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778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sz w:val="24"/>
                <w:szCs w:val="24"/>
              </w:rPr>
              <w:t>教师资格证书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0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安康职业技术学院附属小学</w:t>
            </w:r>
          </w:p>
        </w:tc>
        <w:tc>
          <w:tcPr>
            <w:tcW w:w="118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公益一类/全额拨款</w:t>
            </w:r>
          </w:p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高层次人才引进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专技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研究生及以上</w:t>
            </w:r>
          </w:p>
        </w:tc>
        <w:tc>
          <w:tcPr>
            <w:tcW w:w="8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82"/>
              </w:tabs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语文教师资格证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或全科教师资格证</w:t>
            </w: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研究生年龄18周岁以上、35周岁以下（1986年7月21日至2004年7月20日期间出生）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本科年龄18周岁以上、30周岁以下（1991年7月21日至2004年7月20日期间出生）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小学英语教师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英语教师资格证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或全科教师资格证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紧缺特殊专业人才招聘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本科：*中国语言文学类/小学教育；</w:t>
            </w:r>
          </w:p>
          <w:p>
            <w:pPr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研究生专业不限</w:t>
            </w:r>
          </w:p>
        </w:tc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8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学士及以上</w:t>
            </w:r>
          </w:p>
          <w:p>
            <w:pPr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语文教师资格证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或全科教师资格证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本科：*数学类/*统计学类/小学教育；</w:t>
            </w:r>
          </w:p>
          <w:p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研究生专业不限</w:t>
            </w:r>
          </w:p>
        </w:tc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数学教师资格证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或全科教师资格证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本科：</w:t>
            </w:r>
            <w:r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美术学类/*设计学类；</w:t>
            </w:r>
          </w:p>
          <w:p>
            <w:pPr>
              <w:widowControl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研究生专业不限</w:t>
            </w:r>
          </w:p>
        </w:tc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美术教师资格证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或全科教师资格证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本科：*体育学类；</w:t>
            </w:r>
          </w:p>
          <w:p>
            <w:pPr>
              <w:widowControl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研究生专业不限</w:t>
            </w:r>
          </w:p>
        </w:tc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小学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及以上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</w:rPr>
              <w:t>体育教师资格证</w:t>
            </w: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或全科教师资格证</w:t>
            </w: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cs="仿宋" w:asciiTheme="minorEastAsia" w:hAnsiTheme="minorEastAsia"/>
          <w:color w:val="000000"/>
          <w:sz w:val="24"/>
          <w:szCs w:val="24"/>
        </w:rPr>
        <w:t>注：标*为一级学科专业。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w9kx90QAAAAMBAAAPAAAAAAAAAAEA&#10;IAAAACIAAABkcnMvZG93bnJldi54bWxQSwECFAAUAAAACACHTuJAELEyv90BAACzAwAADgAAAAAA&#10;AAABACAAAAAg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mRmMmY2ZTM0ZGU2ODM3ODMwZWZmOWJhYTg3NjgifQ=="/>
  </w:docVars>
  <w:rsids>
    <w:rsidRoot w:val="00E20BBA"/>
    <w:rsid w:val="000103C8"/>
    <w:rsid w:val="000233DB"/>
    <w:rsid w:val="00046E62"/>
    <w:rsid w:val="00052484"/>
    <w:rsid w:val="000724DD"/>
    <w:rsid w:val="000C4889"/>
    <w:rsid w:val="000E6A84"/>
    <w:rsid w:val="000F77BD"/>
    <w:rsid w:val="00192D62"/>
    <w:rsid w:val="001D37B8"/>
    <w:rsid w:val="001F1669"/>
    <w:rsid w:val="00285CDA"/>
    <w:rsid w:val="002D03E6"/>
    <w:rsid w:val="003334F1"/>
    <w:rsid w:val="00364F1F"/>
    <w:rsid w:val="003B10C9"/>
    <w:rsid w:val="003C01AF"/>
    <w:rsid w:val="003F1699"/>
    <w:rsid w:val="00425FB6"/>
    <w:rsid w:val="00436155"/>
    <w:rsid w:val="004368F4"/>
    <w:rsid w:val="0052157D"/>
    <w:rsid w:val="00522004"/>
    <w:rsid w:val="005754F0"/>
    <w:rsid w:val="005F53B7"/>
    <w:rsid w:val="00606154"/>
    <w:rsid w:val="00606DA5"/>
    <w:rsid w:val="00623DC6"/>
    <w:rsid w:val="006409F3"/>
    <w:rsid w:val="00656DA7"/>
    <w:rsid w:val="006A0DF9"/>
    <w:rsid w:val="006A31DC"/>
    <w:rsid w:val="0070365A"/>
    <w:rsid w:val="007160B9"/>
    <w:rsid w:val="00721199"/>
    <w:rsid w:val="00747A97"/>
    <w:rsid w:val="007C2597"/>
    <w:rsid w:val="007C38AC"/>
    <w:rsid w:val="007C67AE"/>
    <w:rsid w:val="007D72DB"/>
    <w:rsid w:val="00836B77"/>
    <w:rsid w:val="0084420B"/>
    <w:rsid w:val="008756C6"/>
    <w:rsid w:val="008C7193"/>
    <w:rsid w:val="00900761"/>
    <w:rsid w:val="0097707A"/>
    <w:rsid w:val="00A163C2"/>
    <w:rsid w:val="00A45D56"/>
    <w:rsid w:val="00A54AE9"/>
    <w:rsid w:val="00AC399C"/>
    <w:rsid w:val="00AD4581"/>
    <w:rsid w:val="00B37A2B"/>
    <w:rsid w:val="00B90A9C"/>
    <w:rsid w:val="00BB5B88"/>
    <w:rsid w:val="00C06874"/>
    <w:rsid w:val="00C2142D"/>
    <w:rsid w:val="00C46A2E"/>
    <w:rsid w:val="00C60C5A"/>
    <w:rsid w:val="00C90BF8"/>
    <w:rsid w:val="00CA3DD9"/>
    <w:rsid w:val="00CB67C2"/>
    <w:rsid w:val="00CD376C"/>
    <w:rsid w:val="00CF1BED"/>
    <w:rsid w:val="00D2664E"/>
    <w:rsid w:val="00D36018"/>
    <w:rsid w:val="00D471BE"/>
    <w:rsid w:val="00D667D0"/>
    <w:rsid w:val="00DC62E7"/>
    <w:rsid w:val="00DD1A0E"/>
    <w:rsid w:val="00DD1B53"/>
    <w:rsid w:val="00DE733B"/>
    <w:rsid w:val="00DF4BAF"/>
    <w:rsid w:val="00DF4C36"/>
    <w:rsid w:val="00E104AC"/>
    <w:rsid w:val="00E20BBA"/>
    <w:rsid w:val="00E232E1"/>
    <w:rsid w:val="00E26EA4"/>
    <w:rsid w:val="00F43A42"/>
    <w:rsid w:val="00F5424A"/>
    <w:rsid w:val="00F83A35"/>
    <w:rsid w:val="00FC6C84"/>
    <w:rsid w:val="00FD7C5F"/>
    <w:rsid w:val="01163B72"/>
    <w:rsid w:val="01537AFF"/>
    <w:rsid w:val="017C0E54"/>
    <w:rsid w:val="0190083D"/>
    <w:rsid w:val="01971D05"/>
    <w:rsid w:val="02083778"/>
    <w:rsid w:val="0228269A"/>
    <w:rsid w:val="02335B8C"/>
    <w:rsid w:val="026360D2"/>
    <w:rsid w:val="02995A25"/>
    <w:rsid w:val="02AC2BD9"/>
    <w:rsid w:val="02DD3739"/>
    <w:rsid w:val="02EE6EA8"/>
    <w:rsid w:val="03EC6B05"/>
    <w:rsid w:val="04776277"/>
    <w:rsid w:val="0486276F"/>
    <w:rsid w:val="04E52943"/>
    <w:rsid w:val="05104959"/>
    <w:rsid w:val="059277AE"/>
    <w:rsid w:val="06C16F41"/>
    <w:rsid w:val="07E33CF3"/>
    <w:rsid w:val="08161C04"/>
    <w:rsid w:val="0851553B"/>
    <w:rsid w:val="08E93D69"/>
    <w:rsid w:val="08E96392"/>
    <w:rsid w:val="096C097D"/>
    <w:rsid w:val="09FA2341"/>
    <w:rsid w:val="0A174F46"/>
    <w:rsid w:val="0AC34B81"/>
    <w:rsid w:val="0B546288"/>
    <w:rsid w:val="0C601548"/>
    <w:rsid w:val="0C7A4730"/>
    <w:rsid w:val="0D452403"/>
    <w:rsid w:val="0D535813"/>
    <w:rsid w:val="0DF67DDB"/>
    <w:rsid w:val="0E1C2402"/>
    <w:rsid w:val="0E7F2AF6"/>
    <w:rsid w:val="0F2B7CB1"/>
    <w:rsid w:val="0FB90908"/>
    <w:rsid w:val="106D6E6A"/>
    <w:rsid w:val="111A4837"/>
    <w:rsid w:val="11360301"/>
    <w:rsid w:val="12AE45B8"/>
    <w:rsid w:val="135454C2"/>
    <w:rsid w:val="135D7003"/>
    <w:rsid w:val="136A32AB"/>
    <w:rsid w:val="13B66327"/>
    <w:rsid w:val="14142F0A"/>
    <w:rsid w:val="1449523A"/>
    <w:rsid w:val="15AD1145"/>
    <w:rsid w:val="15C33DF0"/>
    <w:rsid w:val="16621413"/>
    <w:rsid w:val="17147EF8"/>
    <w:rsid w:val="17290C42"/>
    <w:rsid w:val="195F3778"/>
    <w:rsid w:val="198B71FD"/>
    <w:rsid w:val="1A5451E8"/>
    <w:rsid w:val="1B502161"/>
    <w:rsid w:val="1D5A13AC"/>
    <w:rsid w:val="1D5C1101"/>
    <w:rsid w:val="1D5E05ED"/>
    <w:rsid w:val="1DA035EB"/>
    <w:rsid w:val="1DA64F9F"/>
    <w:rsid w:val="1E473100"/>
    <w:rsid w:val="1E502069"/>
    <w:rsid w:val="1E604724"/>
    <w:rsid w:val="1EDD7F2A"/>
    <w:rsid w:val="1F4F1094"/>
    <w:rsid w:val="1FE60DB4"/>
    <w:rsid w:val="202E3E90"/>
    <w:rsid w:val="20323BE0"/>
    <w:rsid w:val="204C78B5"/>
    <w:rsid w:val="205F31DD"/>
    <w:rsid w:val="20D54EFF"/>
    <w:rsid w:val="20F40B31"/>
    <w:rsid w:val="23181C3D"/>
    <w:rsid w:val="24983D39"/>
    <w:rsid w:val="24F70374"/>
    <w:rsid w:val="26987411"/>
    <w:rsid w:val="26B50E9A"/>
    <w:rsid w:val="27B14315"/>
    <w:rsid w:val="28E06629"/>
    <w:rsid w:val="29345F69"/>
    <w:rsid w:val="29414525"/>
    <w:rsid w:val="2D5B14E6"/>
    <w:rsid w:val="2D775815"/>
    <w:rsid w:val="2E2210BA"/>
    <w:rsid w:val="2E55307D"/>
    <w:rsid w:val="2E591F43"/>
    <w:rsid w:val="2FA0080E"/>
    <w:rsid w:val="3035752E"/>
    <w:rsid w:val="30450B03"/>
    <w:rsid w:val="317C3E79"/>
    <w:rsid w:val="31806A62"/>
    <w:rsid w:val="31851DAD"/>
    <w:rsid w:val="31E77800"/>
    <w:rsid w:val="325A6993"/>
    <w:rsid w:val="33751DFE"/>
    <w:rsid w:val="33BB7848"/>
    <w:rsid w:val="34756778"/>
    <w:rsid w:val="34995C96"/>
    <w:rsid w:val="34A86676"/>
    <w:rsid w:val="34F45CFD"/>
    <w:rsid w:val="358B6F6E"/>
    <w:rsid w:val="367C545F"/>
    <w:rsid w:val="37876723"/>
    <w:rsid w:val="37D3749A"/>
    <w:rsid w:val="37FC45B7"/>
    <w:rsid w:val="389D74EB"/>
    <w:rsid w:val="390538D4"/>
    <w:rsid w:val="39150CB0"/>
    <w:rsid w:val="398D5A9F"/>
    <w:rsid w:val="39984069"/>
    <w:rsid w:val="39D325F6"/>
    <w:rsid w:val="3ADA4B22"/>
    <w:rsid w:val="3B143C0C"/>
    <w:rsid w:val="3B4E5CFD"/>
    <w:rsid w:val="3BB61DFC"/>
    <w:rsid w:val="3D5E5AEA"/>
    <w:rsid w:val="3D9F50F2"/>
    <w:rsid w:val="3E2764AE"/>
    <w:rsid w:val="3F0C2B00"/>
    <w:rsid w:val="3F2A6B20"/>
    <w:rsid w:val="3FD17E1D"/>
    <w:rsid w:val="407B2ED0"/>
    <w:rsid w:val="40AF758E"/>
    <w:rsid w:val="40D204FB"/>
    <w:rsid w:val="40D34E31"/>
    <w:rsid w:val="4160267D"/>
    <w:rsid w:val="416844B5"/>
    <w:rsid w:val="4354400D"/>
    <w:rsid w:val="44144636"/>
    <w:rsid w:val="45B847C3"/>
    <w:rsid w:val="461C5384"/>
    <w:rsid w:val="476875A0"/>
    <w:rsid w:val="47B27919"/>
    <w:rsid w:val="48643B17"/>
    <w:rsid w:val="48B53C4B"/>
    <w:rsid w:val="48C23226"/>
    <w:rsid w:val="49247EDD"/>
    <w:rsid w:val="49BB29FC"/>
    <w:rsid w:val="49F85108"/>
    <w:rsid w:val="4A161AB1"/>
    <w:rsid w:val="4A336F2E"/>
    <w:rsid w:val="4A3D01CE"/>
    <w:rsid w:val="4AD01BA9"/>
    <w:rsid w:val="4B392466"/>
    <w:rsid w:val="4B9922A5"/>
    <w:rsid w:val="4BA0295D"/>
    <w:rsid w:val="4BE01F78"/>
    <w:rsid w:val="4CDA7E20"/>
    <w:rsid w:val="4D170486"/>
    <w:rsid w:val="4D24195C"/>
    <w:rsid w:val="4D445440"/>
    <w:rsid w:val="4DE349E5"/>
    <w:rsid w:val="4E1556FF"/>
    <w:rsid w:val="4E192194"/>
    <w:rsid w:val="4E407B9A"/>
    <w:rsid w:val="4EB73246"/>
    <w:rsid w:val="4F2F1397"/>
    <w:rsid w:val="4FBA5C8F"/>
    <w:rsid w:val="4FFD1BB3"/>
    <w:rsid w:val="5058305E"/>
    <w:rsid w:val="51786B3B"/>
    <w:rsid w:val="51B225F4"/>
    <w:rsid w:val="51DD70A8"/>
    <w:rsid w:val="531023DF"/>
    <w:rsid w:val="53B12D57"/>
    <w:rsid w:val="53B6580D"/>
    <w:rsid w:val="545E1786"/>
    <w:rsid w:val="55E32E61"/>
    <w:rsid w:val="56022A9D"/>
    <w:rsid w:val="56D77493"/>
    <w:rsid w:val="57806AC9"/>
    <w:rsid w:val="57AA627B"/>
    <w:rsid w:val="5821642E"/>
    <w:rsid w:val="582540A4"/>
    <w:rsid w:val="582B5BB7"/>
    <w:rsid w:val="58353B31"/>
    <w:rsid w:val="594C2256"/>
    <w:rsid w:val="598906F1"/>
    <w:rsid w:val="599C45A1"/>
    <w:rsid w:val="59E47BF9"/>
    <w:rsid w:val="5A531224"/>
    <w:rsid w:val="5A704EEC"/>
    <w:rsid w:val="5B075AFA"/>
    <w:rsid w:val="5B3755BB"/>
    <w:rsid w:val="5BBD4273"/>
    <w:rsid w:val="5D472CFA"/>
    <w:rsid w:val="5DDA55C1"/>
    <w:rsid w:val="5E6D536B"/>
    <w:rsid w:val="5EB9319C"/>
    <w:rsid w:val="5F3E2D40"/>
    <w:rsid w:val="5F854D9E"/>
    <w:rsid w:val="5FF53C25"/>
    <w:rsid w:val="600667A1"/>
    <w:rsid w:val="60206A87"/>
    <w:rsid w:val="616C7E58"/>
    <w:rsid w:val="61CE0784"/>
    <w:rsid w:val="624B733F"/>
    <w:rsid w:val="62B72456"/>
    <w:rsid w:val="637E40A2"/>
    <w:rsid w:val="6498319B"/>
    <w:rsid w:val="650A74EC"/>
    <w:rsid w:val="653149F8"/>
    <w:rsid w:val="65B37AEE"/>
    <w:rsid w:val="65E50D0F"/>
    <w:rsid w:val="661307CE"/>
    <w:rsid w:val="66CA3AF3"/>
    <w:rsid w:val="66FD79C9"/>
    <w:rsid w:val="67987CDC"/>
    <w:rsid w:val="67DD3097"/>
    <w:rsid w:val="68311763"/>
    <w:rsid w:val="68751A80"/>
    <w:rsid w:val="68FE6D71"/>
    <w:rsid w:val="6B5D4939"/>
    <w:rsid w:val="6BA05E6C"/>
    <w:rsid w:val="6C1D3503"/>
    <w:rsid w:val="6CAC3987"/>
    <w:rsid w:val="6D7705A1"/>
    <w:rsid w:val="6D86704F"/>
    <w:rsid w:val="6DAC5479"/>
    <w:rsid w:val="6E0D2C49"/>
    <w:rsid w:val="6F79153A"/>
    <w:rsid w:val="6F925875"/>
    <w:rsid w:val="6F947752"/>
    <w:rsid w:val="70861EAA"/>
    <w:rsid w:val="713908D6"/>
    <w:rsid w:val="71D234BC"/>
    <w:rsid w:val="7226082B"/>
    <w:rsid w:val="72D05D39"/>
    <w:rsid w:val="73236B8D"/>
    <w:rsid w:val="73852EC7"/>
    <w:rsid w:val="73CA4D29"/>
    <w:rsid w:val="73D44278"/>
    <w:rsid w:val="75030239"/>
    <w:rsid w:val="751E245E"/>
    <w:rsid w:val="7665718D"/>
    <w:rsid w:val="768E1F27"/>
    <w:rsid w:val="76DE6BD0"/>
    <w:rsid w:val="76E97E38"/>
    <w:rsid w:val="789B7A66"/>
    <w:rsid w:val="793A3803"/>
    <w:rsid w:val="79C51FFB"/>
    <w:rsid w:val="79DE2B86"/>
    <w:rsid w:val="7B135785"/>
    <w:rsid w:val="7B4077C1"/>
    <w:rsid w:val="7B943DD4"/>
    <w:rsid w:val="7C3424A5"/>
    <w:rsid w:val="7CAC1A53"/>
    <w:rsid w:val="7D017EDE"/>
    <w:rsid w:val="7DEC3A1C"/>
    <w:rsid w:val="7E23007A"/>
    <w:rsid w:val="7E781C86"/>
    <w:rsid w:val="7EB1659C"/>
    <w:rsid w:val="7EB55E8C"/>
    <w:rsid w:val="7F4D757A"/>
    <w:rsid w:val="7F786AAB"/>
    <w:rsid w:val="7F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444444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ascii="Courier New" w:hAnsi="Courier New" w:cs="Courier New"/>
      <w:color w:val="000000"/>
      <w:sz w:val="20"/>
      <w:szCs w:val="20"/>
      <w:u w:val="none"/>
    </w:rPr>
  </w:style>
  <w:style w:type="character" w:customStyle="1" w:styleId="15">
    <w:name w:val="img"/>
    <w:basedOn w:val="6"/>
    <w:qFormat/>
    <w:uiPriority w:val="0"/>
    <w:rPr>
      <w:vanish/>
    </w:rPr>
  </w:style>
  <w:style w:type="character" w:customStyle="1" w:styleId="16">
    <w:name w:val="img1"/>
    <w:basedOn w:val="6"/>
    <w:qFormat/>
    <w:uiPriority w:val="0"/>
  </w:style>
  <w:style w:type="character" w:customStyle="1" w:styleId="17">
    <w:name w:val="zhongw"/>
    <w:basedOn w:val="6"/>
    <w:qFormat/>
    <w:uiPriority w:val="0"/>
    <w:rPr>
      <w:sz w:val="31"/>
      <w:szCs w:val="31"/>
    </w:rPr>
  </w:style>
  <w:style w:type="character" w:customStyle="1" w:styleId="18">
    <w:name w:val="yingw"/>
    <w:basedOn w:val="6"/>
    <w:qFormat/>
    <w:uiPriority w:val="0"/>
    <w:rPr>
      <w:spacing w:val="15"/>
      <w:sz w:val="15"/>
      <w:szCs w:val="15"/>
    </w:rPr>
  </w:style>
  <w:style w:type="character" w:customStyle="1" w:styleId="19">
    <w:name w:val="chljeg"/>
    <w:basedOn w:val="6"/>
    <w:qFormat/>
    <w:uiPriority w:val="0"/>
    <w:rPr>
      <w:color w:val="E70000"/>
    </w:rPr>
  </w:style>
  <w:style w:type="character" w:customStyle="1" w:styleId="20">
    <w:name w:val="time"/>
    <w:basedOn w:val="6"/>
    <w:qFormat/>
    <w:uiPriority w:val="0"/>
  </w:style>
  <w:style w:type="character" w:customStyle="1" w:styleId="21">
    <w:name w:val="time1"/>
    <w:basedOn w:val="6"/>
    <w:qFormat/>
    <w:uiPriority w:val="0"/>
    <w:rPr>
      <w:bdr w:val="single" w:color="FFFFFF" w:sz="6" w:space="0"/>
    </w:rPr>
  </w:style>
  <w:style w:type="character" w:customStyle="1" w:styleId="22">
    <w:name w:val="time2"/>
    <w:basedOn w:val="6"/>
    <w:qFormat/>
    <w:uiPriority w:val="0"/>
    <w:rPr>
      <w:color w:val="FFFFFF"/>
      <w:bdr w:val="single" w:color="FFFFFF" w:sz="6" w:space="0"/>
    </w:rPr>
  </w:style>
  <w:style w:type="character" w:customStyle="1" w:styleId="23">
    <w:name w:val="shenhe"/>
    <w:basedOn w:val="6"/>
    <w:qFormat/>
    <w:uiPriority w:val="0"/>
    <w:rPr>
      <w:color w:val="007E09"/>
    </w:rPr>
  </w:style>
  <w:style w:type="character" w:customStyle="1" w:styleId="24">
    <w:name w:val="bsharetext"/>
    <w:basedOn w:val="6"/>
    <w:qFormat/>
    <w:uiPriority w:val="0"/>
  </w:style>
  <w:style w:type="character" w:customStyle="1" w:styleId="25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958</Words>
  <Characters>5467</Characters>
  <Lines>45</Lines>
  <Paragraphs>12</Paragraphs>
  <TotalTime>4</TotalTime>
  <ScaleCrop>false</ScaleCrop>
  <LinksUpToDate>false</LinksUpToDate>
  <CharactersWithSpaces>6413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2022-06-27T07:58:00Z</dcterms:created>
  <dc:creator>Administrator</dc:creator>
  <cp:lastModifiedBy>lenovo</cp:lastModifiedBy>
  <cp:lastPrinted>2022-07-13T08:33:00Z</cp:lastPrinted>
  <dcterms:modified xsi:type="dcterms:W3CDTF">2022-07-13T08:49:42Z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C18DC3BF880646119A2C11E7D03ADFB9</vt:lpwstr>
  </property>
</Properties>
</file>